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171F" w14:textId="77777777" w:rsidR="00241AC8" w:rsidRDefault="00241AC8" w:rsidP="00241AC8">
      <w:pPr>
        <w:jc w:val="center"/>
      </w:pPr>
      <w:r>
        <w:t>ОБЪЯВЛЕНИЕ</w:t>
      </w:r>
    </w:p>
    <w:p w14:paraId="3252C0DA" w14:textId="77777777" w:rsidR="00241AC8" w:rsidRDefault="00241AC8" w:rsidP="00241AC8">
      <w:pPr>
        <w:jc w:val="center"/>
      </w:pPr>
      <w:r>
        <w:t>О ЗАПРОСЕ ЦЕНОВЫХ ПРЕДЛОЖЕНИЙ</w:t>
      </w:r>
    </w:p>
    <w:p w14:paraId="149B9823" w14:textId="77777777" w:rsidR="00241AC8" w:rsidRDefault="00241AC8" w:rsidP="00241AC8">
      <w:pPr>
        <w:jc w:val="center"/>
      </w:pPr>
      <w:r>
        <w:t>Настоящий текст объявления утвержден решением оценочной комиссии</w:t>
      </w:r>
    </w:p>
    <w:p w14:paraId="302839C7" w14:textId="77777777" w:rsidR="00241AC8" w:rsidRDefault="00241AC8" w:rsidP="00241AC8">
      <w:pPr>
        <w:jc w:val="center"/>
      </w:pPr>
      <w:r>
        <w:t>от 25 марта 2026 г. № "1"</w:t>
      </w:r>
    </w:p>
    <w:p w14:paraId="5548E39A" w14:textId="33CAA69E" w:rsidR="00241AC8" w:rsidRDefault="00241AC8" w:rsidP="00241AC8">
      <w:pPr>
        <w:jc w:val="center"/>
      </w:pPr>
      <w:r>
        <w:t xml:space="preserve">Код процедуры: </w:t>
      </w:r>
      <w:r>
        <w:rPr>
          <w:rFonts w:ascii="GHEA Grapalat" w:hAnsi="GHEA Grapalat"/>
          <w:lang w:val="af-ZA"/>
        </w:rPr>
        <w:t>ԱՄՓՀ-ԳՀԱՇՁԲ-06/26</w:t>
      </w:r>
    </w:p>
    <w:p w14:paraId="685080BB" w14:textId="77777777" w:rsidR="00241AC8" w:rsidRDefault="00241AC8" w:rsidP="00241AC8"/>
    <w:p w14:paraId="73677473" w14:textId="77777777" w:rsidR="00241AC8" w:rsidRDefault="00241AC8" w:rsidP="00241AC8">
      <w:pPr>
        <w:jc w:val="both"/>
      </w:pPr>
      <w:r>
        <w:t xml:space="preserve">Заказчик, муниципалитет </w:t>
      </w:r>
      <w:proofErr w:type="spellStart"/>
      <w:r>
        <w:t>Паракар</w:t>
      </w:r>
      <w:proofErr w:type="spellEnd"/>
      <w:r>
        <w:t xml:space="preserve">, Армавирская область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>, Армавирская область Республики Армения, объявляет о проведении одноэтапного запроса ценовых предложений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62EB5CE8" w14:textId="77777777" w:rsidR="00241AC8" w:rsidRDefault="00241AC8" w:rsidP="00241AC8">
      <w:pPr>
        <w:jc w:val="both"/>
      </w:pPr>
    </w:p>
    <w:p w14:paraId="7A58174E" w14:textId="77777777" w:rsidR="00241AC8" w:rsidRDefault="00241AC8" w:rsidP="00241AC8">
      <w:pPr>
        <w:jc w:val="both"/>
      </w:pPr>
      <w:r>
        <w:t>По результатам данной процедуры выбранному участнику будет предложено заключить договор на выполнение работ по газификации (далее — договор) в установленном порядке.</w:t>
      </w:r>
    </w:p>
    <w:p w14:paraId="2083022D" w14:textId="77777777" w:rsidR="00241AC8" w:rsidRDefault="00241AC8" w:rsidP="00241AC8">
      <w:pPr>
        <w:jc w:val="both"/>
      </w:pPr>
    </w:p>
    <w:p w14:paraId="5CF72F1E" w14:textId="77777777" w:rsidR="00241AC8" w:rsidRDefault="00241AC8" w:rsidP="00241AC8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11D789A3" w14:textId="77777777" w:rsidR="00241AC8" w:rsidRDefault="00241AC8" w:rsidP="00241AC8">
      <w:pPr>
        <w:jc w:val="both"/>
      </w:pPr>
    </w:p>
    <w:p w14:paraId="14C7EFBC" w14:textId="77777777" w:rsidR="00241AC8" w:rsidRDefault="00241AC8" w:rsidP="00241AC8">
      <w:pPr>
        <w:jc w:val="both"/>
      </w:pPr>
      <w: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5544B7A4" w14:textId="77777777" w:rsidR="00241AC8" w:rsidRDefault="00241AC8" w:rsidP="00241AC8">
      <w:pPr>
        <w:jc w:val="both"/>
      </w:pPr>
      <w: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4845FF32" w14:textId="77777777" w:rsidR="00241AC8" w:rsidRDefault="00241AC8" w:rsidP="00241AC8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405BFB3A" w14:textId="77777777" w:rsidR="00241AC8" w:rsidRDefault="00241AC8" w:rsidP="00241AC8">
      <w:pPr>
        <w:jc w:val="both"/>
      </w:pPr>
      <w:r>
        <w:t>Процесс закупок осуществляется на основании статьи 15, пункта 6 Закона РА «О закупках».</w:t>
      </w:r>
    </w:p>
    <w:p w14:paraId="23C1C6A6" w14:textId="77777777" w:rsidR="00241AC8" w:rsidRDefault="00241AC8" w:rsidP="00241AC8">
      <w:pPr>
        <w:jc w:val="both"/>
      </w:pPr>
      <w:r>
        <w:t>В случае необходимости предоставления приглашения в электронной форме, заказчик обязан обеспечить предоставление приглашения в электронной форме бесплатно в течение рабочего дня, следующего за днем ​​получения заявки.</w:t>
      </w:r>
    </w:p>
    <w:p w14:paraId="5BEE9B54" w14:textId="77777777" w:rsidR="00241AC8" w:rsidRDefault="00241AC8" w:rsidP="00241AC8">
      <w:pPr>
        <w:jc w:val="both"/>
      </w:pPr>
      <w: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(www.armeps.am) до 11:00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6BC9DB3A" w14:textId="77777777" w:rsidR="00241AC8" w:rsidRDefault="00241AC8" w:rsidP="00241AC8">
      <w:pPr>
        <w:jc w:val="both"/>
      </w:pPr>
    </w:p>
    <w:p w14:paraId="39EC279F" w14:textId="77777777" w:rsidR="00241AC8" w:rsidRDefault="00241AC8" w:rsidP="00241AC8">
      <w:pPr>
        <w:jc w:val="both"/>
      </w:pPr>
      <w:r>
        <w:t>Вскрытие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>», 1 апреля 2026 года в 11:00.</w:t>
      </w:r>
    </w:p>
    <w:p w14:paraId="33B8D9CD" w14:textId="77777777" w:rsidR="00241AC8" w:rsidRDefault="00241AC8" w:rsidP="00241AC8">
      <w:pPr>
        <w:jc w:val="both"/>
      </w:pPr>
      <w:r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14:paraId="55885B8C" w14:textId="77777777" w:rsidR="00241AC8" w:rsidRDefault="00241AC8" w:rsidP="00241AC8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Тиграняну.</w:t>
      </w:r>
    </w:p>
    <w:p w14:paraId="6B2CEE09" w14:textId="77777777" w:rsidR="00241AC8" w:rsidRDefault="00241AC8" w:rsidP="00241AC8"/>
    <w:p w14:paraId="35B4C9DA" w14:textId="77777777" w:rsidR="00241AC8" w:rsidRDefault="00241AC8" w:rsidP="00241AC8">
      <w:pPr>
        <w:jc w:val="center"/>
      </w:pPr>
      <w:r>
        <w:t>Телефон: 077 91-98-80</w:t>
      </w:r>
    </w:p>
    <w:p w14:paraId="73B09053" w14:textId="77777777" w:rsidR="00241AC8" w:rsidRDefault="00241AC8" w:rsidP="00241AC8">
      <w:pPr>
        <w:jc w:val="center"/>
      </w:pPr>
    </w:p>
    <w:p w14:paraId="579DC214" w14:textId="77777777" w:rsidR="00241AC8" w:rsidRDefault="00241AC8" w:rsidP="00241AC8">
      <w:pPr>
        <w:jc w:val="center"/>
      </w:pPr>
      <w:r>
        <w:t>Электронная почта: narine.petgnum0209@gmail.com</w:t>
      </w:r>
    </w:p>
    <w:p w14:paraId="5A2B51E8" w14:textId="77777777" w:rsidR="00241AC8" w:rsidRDefault="00241AC8" w:rsidP="00241AC8">
      <w:pPr>
        <w:jc w:val="center"/>
      </w:pPr>
    </w:p>
    <w:p w14:paraId="7120A061" w14:textId="4AF2068D" w:rsidR="00112950" w:rsidRDefault="00241AC8" w:rsidP="00241AC8">
      <w:pPr>
        <w:jc w:val="center"/>
      </w:pPr>
      <w:r>
        <w:t xml:space="preserve">Заказчик: Муниципалитет </w:t>
      </w:r>
      <w:proofErr w:type="spellStart"/>
      <w:r>
        <w:t>Паракара</w:t>
      </w:r>
      <w:proofErr w:type="spellEnd"/>
    </w:p>
    <w:sectPr w:rsidR="0011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54F77"/>
    <w:rsid w:val="00112950"/>
    <w:rsid w:val="00241AC8"/>
    <w:rsid w:val="003031C3"/>
    <w:rsid w:val="005D7280"/>
    <w:rsid w:val="00B54F77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4952B-0D30-4EB1-9F66-23EC4EA8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9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744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03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23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1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6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2026-03-25T03:38:00Z</dcterms:created>
  <dcterms:modified xsi:type="dcterms:W3CDTF">2026-03-25T03:39:00Z</dcterms:modified>
</cp:coreProperties>
</file>